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ACF62" w14:textId="569BB673" w:rsidR="00E23593" w:rsidRPr="00EE5BE1" w:rsidRDefault="004C1F3F" w:rsidP="00E23593">
      <w:pPr>
        <w:spacing w:after="120" w:line="380" w:lineRule="auto"/>
        <w:ind w:left="-360" w:firstLine="160"/>
        <w:jc w:val="center"/>
        <w:rPr>
          <w:rFonts w:ascii="標楷體" w:eastAsia="標楷體" w:hAnsi="標楷體"/>
          <w:b/>
          <w:sz w:val="44"/>
          <w:szCs w:val="44"/>
        </w:rPr>
      </w:pPr>
      <w:r w:rsidRPr="00EE5BE1">
        <w:rPr>
          <w:rFonts w:ascii="標楷體" w:eastAsia="標楷體" w:hAnsi="標楷體" w:hint="eastAsia"/>
          <w:b/>
          <w:sz w:val="44"/>
          <w:szCs w:val="44"/>
        </w:rPr>
        <w:t>新竹市議會</w:t>
      </w:r>
      <w:r w:rsidR="00540B86" w:rsidRPr="00EE5BE1">
        <w:rPr>
          <w:rFonts w:ascii="標楷體" w:eastAsia="標楷體" w:hAnsi="標楷體" w:hint="eastAsia"/>
          <w:b/>
          <w:sz w:val="44"/>
          <w:szCs w:val="44"/>
        </w:rPr>
        <w:t>112年度推動員工協助方案</w:t>
      </w:r>
    </w:p>
    <w:p w14:paraId="2EB34693" w14:textId="37E8B93D" w:rsidR="000C0696" w:rsidRPr="00EE5BE1" w:rsidRDefault="000C0696" w:rsidP="00E23593">
      <w:pPr>
        <w:spacing w:after="120" w:line="380" w:lineRule="auto"/>
        <w:ind w:left="-360" w:firstLine="160"/>
        <w:jc w:val="center"/>
        <w:rPr>
          <w:rFonts w:ascii="標楷體" w:eastAsia="標楷體" w:hAnsi="標楷體"/>
          <w:b/>
          <w:sz w:val="36"/>
          <w:szCs w:val="36"/>
        </w:rPr>
      </w:pPr>
      <w:r w:rsidRPr="00EE5BE1">
        <w:rPr>
          <w:rFonts w:ascii="標楷體" w:eastAsia="標楷體" w:hAnsi="標楷體" w:hint="eastAsia"/>
          <w:b/>
          <w:sz w:val="36"/>
          <w:szCs w:val="36"/>
        </w:rPr>
        <w:t>「</w:t>
      </w:r>
      <w:r w:rsidRPr="00EE5BE1">
        <w:rPr>
          <w:rFonts w:ascii="標楷體" w:eastAsia="標楷體" w:hAnsi="標楷體" w:cs="標楷體" w:hint="eastAsia"/>
          <w:b/>
          <w:bCs/>
          <w:color w:val="000000"/>
          <w:sz w:val="36"/>
          <w:szCs w:val="36"/>
        </w:rPr>
        <w:t>別讓肩頸不開心」</w:t>
      </w:r>
      <w:bookmarkStart w:id="0" w:name="_GoBack"/>
      <w:r w:rsidRPr="00EE5BE1">
        <w:rPr>
          <w:rFonts w:ascii="標楷體" w:eastAsia="標楷體" w:hAnsi="標楷體" w:cs="標楷體" w:hint="eastAsia"/>
          <w:b/>
          <w:bCs/>
          <w:color w:val="000000"/>
          <w:sz w:val="36"/>
          <w:szCs w:val="36"/>
        </w:rPr>
        <w:t>研習程序表</w:t>
      </w:r>
    </w:p>
    <w:bookmarkEnd w:id="0"/>
    <w:p w14:paraId="45E5C71D" w14:textId="0A1CC085" w:rsidR="00792A4D" w:rsidRPr="00EE5BE1" w:rsidRDefault="00792A4D" w:rsidP="00E23593">
      <w:pPr>
        <w:spacing w:after="120" w:line="380" w:lineRule="auto"/>
        <w:ind w:left="-360" w:firstLine="160"/>
        <w:rPr>
          <w:rFonts w:ascii="標楷體" w:eastAsia="標楷體" w:hAnsi="標楷體"/>
          <w:b/>
          <w:sz w:val="32"/>
          <w:szCs w:val="32"/>
        </w:rPr>
      </w:pPr>
      <w:r w:rsidRPr="00EE5BE1">
        <w:rPr>
          <w:rFonts w:ascii="標楷體" w:eastAsia="標楷體" w:hAnsi="標楷體" w:hint="eastAsia"/>
          <w:b/>
          <w:sz w:val="32"/>
          <w:szCs w:val="32"/>
        </w:rPr>
        <w:t>日期：112年8月3日(星期四)下午2點至4點</w:t>
      </w:r>
    </w:p>
    <w:p w14:paraId="0C1270B5" w14:textId="5A1E0446" w:rsidR="00792A4D" w:rsidRPr="00EE5BE1" w:rsidRDefault="00792A4D" w:rsidP="00E23593">
      <w:pPr>
        <w:spacing w:after="120" w:line="380" w:lineRule="auto"/>
        <w:ind w:left="-360" w:firstLine="160"/>
        <w:rPr>
          <w:rFonts w:ascii="標楷體" w:eastAsia="標楷體" w:hAnsi="標楷體"/>
          <w:b/>
          <w:sz w:val="32"/>
          <w:szCs w:val="32"/>
        </w:rPr>
      </w:pPr>
      <w:r w:rsidRPr="00EE5BE1">
        <w:rPr>
          <w:rFonts w:ascii="標楷體" w:eastAsia="標楷體" w:hAnsi="標楷體" w:hint="eastAsia"/>
          <w:b/>
          <w:sz w:val="32"/>
          <w:szCs w:val="32"/>
        </w:rPr>
        <w:t>地點：新竹市議會交誼廳</w:t>
      </w:r>
    </w:p>
    <w:tbl>
      <w:tblPr>
        <w:tblW w:w="101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2"/>
        <w:gridCol w:w="6095"/>
        <w:gridCol w:w="1985"/>
      </w:tblGrid>
      <w:tr w:rsidR="00792A4D" w:rsidRPr="00F94C7B" w14:paraId="6820A1C5" w14:textId="1B104009" w:rsidTr="00EE5BE1">
        <w:trPr>
          <w:trHeight w:val="1080"/>
        </w:trPr>
        <w:tc>
          <w:tcPr>
            <w:tcW w:w="2052" w:type="dxa"/>
            <w:vAlign w:val="center"/>
          </w:tcPr>
          <w:p w14:paraId="1A07C08D" w14:textId="45BCE1CC" w:rsidR="00792A4D" w:rsidRPr="00792A4D" w:rsidRDefault="00792A4D" w:rsidP="00B344D7">
            <w:pPr>
              <w:jc w:val="center"/>
              <w:rPr>
                <w:rFonts w:ascii="標楷體" w:eastAsia="標楷體" w:hAnsi="標楷體" w:cs="標楷體"/>
                <w:b/>
                <w:sz w:val="32"/>
                <w:szCs w:val="32"/>
              </w:rPr>
            </w:pPr>
            <w:r w:rsidRPr="00792A4D">
              <w:rPr>
                <w:rFonts w:ascii="標楷體" w:eastAsia="標楷體" w:hAnsi="標楷體" w:cs="標楷體" w:hint="eastAsia"/>
                <w:b/>
                <w:sz w:val="32"/>
                <w:szCs w:val="32"/>
              </w:rPr>
              <w:t>時間</w:t>
            </w:r>
          </w:p>
        </w:tc>
        <w:tc>
          <w:tcPr>
            <w:tcW w:w="6095" w:type="dxa"/>
            <w:tcBorders>
              <w:right w:val="single" w:sz="4" w:space="0" w:color="auto"/>
            </w:tcBorders>
            <w:vAlign w:val="center"/>
          </w:tcPr>
          <w:p w14:paraId="3672AB41" w14:textId="00FB2DC4" w:rsidR="00792A4D" w:rsidRPr="00792A4D" w:rsidRDefault="00792A4D" w:rsidP="008E456E">
            <w:pPr>
              <w:jc w:val="center"/>
              <w:rPr>
                <w:rFonts w:ascii="標楷體" w:eastAsia="標楷體" w:hAnsi="標楷體" w:cs="標楷體"/>
                <w:b/>
                <w:bCs/>
                <w:color w:val="000000"/>
                <w:sz w:val="32"/>
                <w:szCs w:val="32"/>
              </w:rPr>
            </w:pPr>
            <w:r w:rsidRPr="00792A4D">
              <w:rPr>
                <w:rFonts w:ascii="標楷體" w:eastAsia="標楷體" w:hAnsi="標楷體" w:cs="標楷體" w:hint="eastAsia"/>
                <w:b/>
                <w:bCs/>
                <w:color w:val="000000"/>
                <w:sz w:val="32"/>
                <w:szCs w:val="32"/>
              </w:rPr>
              <w:t>講座大綱</w:t>
            </w:r>
          </w:p>
        </w:tc>
        <w:tc>
          <w:tcPr>
            <w:tcW w:w="1985" w:type="dxa"/>
            <w:tcBorders>
              <w:left w:val="single" w:sz="4" w:space="0" w:color="auto"/>
            </w:tcBorders>
            <w:vAlign w:val="center"/>
          </w:tcPr>
          <w:p w14:paraId="59755FA0" w14:textId="2A6D3CBF" w:rsidR="00792A4D" w:rsidRPr="00792A4D" w:rsidRDefault="00792A4D" w:rsidP="00792A4D">
            <w:pPr>
              <w:jc w:val="center"/>
              <w:rPr>
                <w:rFonts w:ascii="標楷體" w:eastAsia="標楷體" w:hAnsi="標楷體" w:cs="標楷體"/>
                <w:b/>
                <w:bCs/>
                <w:color w:val="000000"/>
                <w:sz w:val="32"/>
                <w:szCs w:val="32"/>
              </w:rPr>
            </w:pPr>
            <w:r w:rsidRPr="00792A4D">
              <w:rPr>
                <w:rFonts w:ascii="標楷體" w:eastAsia="標楷體" w:hAnsi="標楷體" w:cs="標楷體" w:hint="eastAsia"/>
                <w:b/>
                <w:bCs/>
                <w:color w:val="000000"/>
                <w:sz w:val="32"/>
                <w:szCs w:val="32"/>
              </w:rPr>
              <w:t>主講人</w:t>
            </w:r>
          </w:p>
        </w:tc>
      </w:tr>
      <w:tr w:rsidR="00792A4D" w:rsidRPr="00F94C7B" w14:paraId="3E8D91B5" w14:textId="77777777" w:rsidTr="00EE5BE1">
        <w:trPr>
          <w:trHeight w:val="1080"/>
        </w:trPr>
        <w:tc>
          <w:tcPr>
            <w:tcW w:w="2052" w:type="dxa"/>
            <w:vAlign w:val="center"/>
          </w:tcPr>
          <w:p w14:paraId="388F517A" w14:textId="17CBD9AC" w:rsidR="00792A4D" w:rsidRPr="00792A4D" w:rsidRDefault="00792A4D" w:rsidP="00B344D7">
            <w:pPr>
              <w:jc w:val="center"/>
              <w:rPr>
                <w:rFonts w:ascii="標楷體" w:eastAsia="標楷體" w:hAnsi="標楷體" w:cs="標楷體"/>
                <w:b/>
                <w:sz w:val="32"/>
                <w:szCs w:val="32"/>
              </w:rPr>
            </w:pPr>
            <w:r w:rsidRPr="00792A4D">
              <w:rPr>
                <w:rFonts w:ascii="標楷體" w:eastAsia="標楷體" w:hAnsi="標楷體" w:cs="標楷體" w:hint="eastAsia"/>
                <w:b/>
                <w:sz w:val="32"/>
                <w:szCs w:val="32"/>
              </w:rPr>
              <w:t>13:40-14:00</w:t>
            </w:r>
          </w:p>
        </w:tc>
        <w:tc>
          <w:tcPr>
            <w:tcW w:w="6095" w:type="dxa"/>
            <w:tcBorders>
              <w:right w:val="single" w:sz="4" w:space="0" w:color="auto"/>
            </w:tcBorders>
            <w:vAlign w:val="center"/>
          </w:tcPr>
          <w:p w14:paraId="6D357E5F" w14:textId="3E4BB598" w:rsidR="00792A4D" w:rsidRPr="00792A4D" w:rsidRDefault="00792A4D" w:rsidP="008E456E">
            <w:pPr>
              <w:jc w:val="center"/>
              <w:rPr>
                <w:rFonts w:ascii="標楷體" w:eastAsia="標楷體" w:hAnsi="標楷體" w:cs="標楷體"/>
                <w:b/>
                <w:bCs/>
                <w:color w:val="000000"/>
                <w:sz w:val="32"/>
                <w:szCs w:val="32"/>
              </w:rPr>
            </w:pPr>
            <w:r w:rsidRPr="00792A4D">
              <w:rPr>
                <w:rFonts w:ascii="標楷體" w:eastAsia="標楷體" w:hAnsi="標楷體" w:cs="標楷體" w:hint="eastAsia"/>
                <w:b/>
                <w:bCs/>
                <w:color w:val="000000"/>
                <w:sz w:val="32"/>
                <w:szCs w:val="32"/>
              </w:rPr>
              <w:t>報到</w:t>
            </w:r>
          </w:p>
        </w:tc>
        <w:tc>
          <w:tcPr>
            <w:tcW w:w="1985" w:type="dxa"/>
            <w:tcBorders>
              <w:left w:val="single" w:sz="4" w:space="0" w:color="auto"/>
            </w:tcBorders>
            <w:vAlign w:val="center"/>
          </w:tcPr>
          <w:p w14:paraId="383E0689" w14:textId="77777777" w:rsidR="00792A4D" w:rsidRPr="00792A4D" w:rsidRDefault="00792A4D" w:rsidP="00792A4D">
            <w:pPr>
              <w:jc w:val="center"/>
              <w:rPr>
                <w:rFonts w:ascii="標楷體" w:eastAsia="標楷體" w:hAnsi="標楷體" w:cs="標楷體"/>
                <w:b/>
                <w:bCs/>
                <w:color w:val="000000"/>
                <w:sz w:val="32"/>
                <w:szCs w:val="32"/>
              </w:rPr>
            </w:pPr>
          </w:p>
        </w:tc>
      </w:tr>
      <w:tr w:rsidR="00792A4D" w:rsidRPr="00F94C7B" w14:paraId="24746F6F" w14:textId="69B4ED5C" w:rsidTr="00EE5BE1">
        <w:trPr>
          <w:trHeight w:val="1080"/>
        </w:trPr>
        <w:tc>
          <w:tcPr>
            <w:tcW w:w="2052" w:type="dxa"/>
            <w:vAlign w:val="center"/>
          </w:tcPr>
          <w:p w14:paraId="5257770D" w14:textId="71C80B73" w:rsidR="00792A4D" w:rsidRPr="00792A4D" w:rsidRDefault="00792A4D" w:rsidP="00B344D7">
            <w:pPr>
              <w:jc w:val="center"/>
              <w:rPr>
                <w:rFonts w:ascii="標楷體" w:eastAsia="標楷體" w:hAnsi="標楷體" w:cs="標楷體"/>
                <w:b/>
                <w:sz w:val="32"/>
                <w:szCs w:val="32"/>
              </w:rPr>
            </w:pPr>
            <w:r w:rsidRPr="00792A4D">
              <w:rPr>
                <w:rFonts w:ascii="標楷體" w:eastAsia="標楷體" w:hAnsi="標楷體" w:cs="標楷體" w:hint="eastAsia"/>
                <w:b/>
                <w:sz w:val="32"/>
                <w:szCs w:val="32"/>
              </w:rPr>
              <w:t>14:00-16:00</w:t>
            </w:r>
          </w:p>
        </w:tc>
        <w:tc>
          <w:tcPr>
            <w:tcW w:w="6095" w:type="dxa"/>
            <w:tcBorders>
              <w:right w:val="single" w:sz="4" w:space="0" w:color="auto"/>
            </w:tcBorders>
            <w:vAlign w:val="center"/>
          </w:tcPr>
          <w:p w14:paraId="2AFC2CE2" w14:textId="07B2ABDF" w:rsidR="00792A4D" w:rsidRPr="009270AC" w:rsidRDefault="00792A4D" w:rsidP="009270AC">
            <w:pPr>
              <w:spacing w:line="360" w:lineRule="exact"/>
              <w:ind w:firstLineChars="200" w:firstLine="480"/>
              <w:jc w:val="both"/>
              <w:rPr>
                <w:rFonts w:ascii="標楷體" w:eastAsia="標楷體" w:hAnsi="標楷體" w:cs="標楷體"/>
                <w:b/>
                <w:color w:val="000000"/>
                <w:sz w:val="28"/>
                <w:szCs w:val="28"/>
              </w:rPr>
            </w:pPr>
            <w:r w:rsidRPr="00792A4D">
              <w:rPr>
                <w:rFonts w:ascii="標楷體" w:eastAsia="標楷體" w:hAnsi="標楷體" w:cs="標楷體" w:hint="eastAsia"/>
                <w:b/>
                <w:color w:val="000000"/>
              </w:rPr>
              <w:t xml:space="preserve"> </w:t>
            </w:r>
            <w:r w:rsidRPr="009270AC">
              <w:rPr>
                <w:rFonts w:ascii="標楷體" w:eastAsia="標楷體" w:hAnsi="標楷體" w:cs="標楷體" w:hint="eastAsia"/>
                <w:b/>
                <w:color w:val="000000"/>
                <w:sz w:val="28"/>
                <w:szCs w:val="28"/>
              </w:rPr>
              <w:t xml:space="preserve"> 你的肩頸開心嗎？肩頸酸痛的問題確實常常困擾著每位上班族，而且似乎試過各種處理方法都無法長期見效，這到底是什麼原因呢？</w:t>
            </w:r>
          </w:p>
          <w:p w14:paraId="2752A927" w14:textId="3FA74809" w:rsidR="00792A4D" w:rsidRPr="009270AC" w:rsidRDefault="00792A4D" w:rsidP="009270AC">
            <w:pPr>
              <w:spacing w:line="360" w:lineRule="exact"/>
              <w:ind w:firstLineChars="200" w:firstLine="561"/>
              <w:jc w:val="both"/>
              <w:rPr>
                <w:rFonts w:ascii="標楷體" w:eastAsia="標楷體" w:hAnsi="標楷體" w:cs="標楷體"/>
                <w:b/>
                <w:color w:val="000000"/>
                <w:sz w:val="28"/>
                <w:szCs w:val="28"/>
              </w:rPr>
            </w:pPr>
            <w:r w:rsidRPr="009270AC">
              <w:rPr>
                <w:rFonts w:ascii="標楷體" w:eastAsia="標楷體" w:hAnsi="標楷體" w:cs="標楷體" w:hint="eastAsia"/>
                <w:b/>
                <w:color w:val="000000"/>
                <w:sz w:val="28"/>
                <w:szCs w:val="28"/>
              </w:rPr>
              <w:t>就讓臺北榮總的林子崴物理治療師來告訴你為何肩頸久痛不癒的真正原因並教你如何以簡單的伸展矯正技巧及垂手可得的工具來真正改善肩頸酸痛的症狀，別再讓自己的肩頸不開心了。</w:t>
            </w:r>
          </w:p>
          <w:p w14:paraId="32D031D8" w14:textId="77777777" w:rsidR="00792A4D" w:rsidRPr="009270AC" w:rsidRDefault="00792A4D" w:rsidP="009270AC">
            <w:pPr>
              <w:spacing w:line="360" w:lineRule="exact"/>
              <w:jc w:val="both"/>
              <w:rPr>
                <w:rFonts w:ascii="標楷體" w:eastAsia="標楷體" w:hAnsi="標楷體" w:cs="標楷體"/>
                <w:b/>
                <w:color w:val="000000"/>
                <w:sz w:val="28"/>
                <w:szCs w:val="28"/>
              </w:rPr>
            </w:pPr>
            <w:r w:rsidRPr="009270AC">
              <w:rPr>
                <w:rFonts w:ascii="標楷體" w:eastAsia="標楷體" w:hAnsi="標楷體" w:cs="標楷體" w:hint="eastAsia"/>
                <w:b/>
                <w:color w:val="000000"/>
                <w:sz w:val="28"/>
                <w:szCs w:val="28"/>
              </w:rPr>
              <w:t>大綱:</w:t>
            </w:r>
          </w:p>
          <w:p w14:paraId="7814EA1B" w14:textId="726FFE4D" w:rsidR="00792A4D" w:rsidRPr="009270AC" w:rsidRDefault="00792A4D" w:rsidP="009270AC">
            <w:pPr>
              <w:spacing w:line="360" w:lineRule="exact"/>
              <w:ind w:firstLineChars="200" w:firstLine="561"/>
              <w:jc w:val="both"/>
              <w:rPr>
                <w:rFonts w:ascii="標楷體" w:eastAsia="標楷體" w:hAnsi="標楷體" w:cs="標楷體"/>
                <w:b/>
                <w:color w:val="000000"/>
                <w:sz w:val="28"/>
                <w:szCs w:val="28"/>
              </w:rPr>
            </w:pPr>
            <w:r w:rsidRPr="009270AC">
              <w:rPr>
                <w:rFonts w:ascii="標楷體" w:eastAsia="標楷體" w:hAnsi="標楷體" w:cs="標楷體" w:hint="eastAsia"/>
                <w:b/>
                <w:color w:val="000000"/>
                <w:sz w:val="28"/>
                <w:szCs w:val="28"/>
              </w:rPr>
              <w:t>1.什麼是造成長期肩頸酸痛的「真正原因」?</w:t>
            </w:r>
          </w:p>
          <w:p w14:paraId="60357423" w14:textId="4D7BD246" w:rsidR="00792A4D" w:rsidRPr="009270AC" w:rsidRDefault="00792A4D" w:rsidP="009270AC">
            <w:pPr>
              <w:spacing w:line="360" w:lineRule="exact"/>
              <w:ind w:firstLineChars="200" w:firstLine="561"/>
              <w:jc w:val="both"/>
              <w:rPr>
                <w:rFonts w:ascii="標楷體" w:eastAsia="標楷體" w:hAnsi="標楷體" w:cs="標楷體"/>
                <w:b/>
                <w:color w:val="000000"/>
                <w:sz w:val="28"/>
                <w:szCs w:val="28"/>
              </w:rPr>
            </w:pPr>
            <w:r w:rsidRPr="009270AC">
              <w:rPr>
                <w:rFonts w:ascii="標楷體" w:eastAsia="標楷體" w:hAnsi="標楷體" w:cs="標楷體" w:hint="eastAsia"/>
                <w:b/>
                <w:color w:val="000000"/>
                <w:sz w:val="28"/>
                <w:szCs w:val="28"/>
              </w:rPr>
              <w:t>2.如何簡單「自我評估」肩頸酸痛的症狀?</w:t>
            </w:r>
          </w:p>
          <w:p w14:paraId="7F521FA1" w14:textId="223E9C7A" w:rsidR="00792A4D" w:rsidRPr="009270AC" w:rsidRDefault="00792A4D" w:rsidP="009270AC">
            <w:pPr>
              <w:spacing w:line="360" w:lineRule="exact"/>
              <w:jc w:val="both"/>
              <w:rPr>
                <w:rFonts w:ascii="標楷體" w:eastAsia="標楷體" w:hAnsi="標楷體" w:cs="標楷體"/>
                <w:b/>
                <w:color w:val="000000"/>
                <w:sz w:val="28"/>
                <w:szCs w:val="28"/>
              </w:rPr>
            </w:pPr>
            <w:r w:rsidRPr="009270AC">
              <w:rPr>
                <w:rFonts w:ascii="標楷體" w:eastAsia="標楷體" w:hAnsi="標楷體" w:cs="標楷體" w:hint="eastAsia"/>
                <w:b/>
                <w:color w:val="000000"/>
                <w:sz w:val="28"/>
                <w:szCs w:val="28"/>
              </w:rPr>
              <w:t xml:space="preserve">    3.什麼「矯正運動」才能真正改善肩頸酸痛?</w:t>
            </w:r>
          </w:p>
          <w:p w14:paraId="007F0877" w14:textId="032E7FA0" w:rsidR="00792A4D" w:rsidRPr="00792A4D" w:rsidRDefault="00792A4D" w:rsidP="00B344D7">
            <w:pPr>
              <w:spacing w:line="288" w:lineRule="auto"/>
              <w:jc w:val="both"/>
              <w:rPr>
                <w:rFonts w:ascii="標楷體" w:eastAsia="標楷體" w:hAnsi="標楷體" w:cs="標楷體"/>
                <w:b/>
                <w:color w:val="000000"/>
              </w:rPr>
            </w:pPr>
          </w:p>
        </w:tc>
        <w:tc>
          <w:tcPr>
            <w:tcW w:w="1985" w:type="dxa"/>
            <w:tcBorders>
              <w:left w:val="single" w:sz="4" w:space="0" w:color="auto"/>
            </w:tcBorders>
            <w:vAlign w:val="center"/>
          </w:tcPr>
          <w:p w14:paraId="24E6E3DE" w14:textId="77777777" w:rsidR="00EE5BE1" w:rsidRDefault="00792A4D" w:rsidP="00EE5BE1">
            <w:pPr>
              <w:widowControl/>
              <w:spacing w:line="360" w:lineRule="exact"/>
              <w:jc w:val="center"/>
              <w:rPr>
                <w:rFonts w:ascii="標楷體" w:eastAsia="標楷體" w:hAnsi="標楷體" w:cs="標楷體"/>
                <w:b/>
                <w:color w:val="000000"/>
                <w:sz w:val="28"/>
                <w:szCs w:val="28"/>
              </w:rPr>
            </w:pPr>
            <w:r w:rsidRPr="00792A4D">
              <w:rPr>
                <w:rFonts w:ascii="標楷體" w:eastAsia="標楷體" w:hAnsi="標楷體" w:cs="標楷體" w:hint="eastAsia"/>
                <w:b/>
                <w:color w:val="000000"/>
                <w:sz w:val="28"/>
                <w:szCs w:val="28"/>
              </w:rPr>
              <w:t>林子崴</w:t>
            </w:r>
          </w:p>
          <w:p w14:paraId="5D02C8C6" w14:textId="028AE103" w:rsidR="00792A4D" w:rsidRPr="00792A4D" w:rsidRDefault="00792A4D" w:rsidP="00EE5BE1">
            <w:pPr>
              <w:widowControl/>
              <w:spacing w:line="360" w:lineRule="exact"/>
              <w:jc w:val="center"/>
              <w:rPr>
                <w:rFonts w:ascii="標楷體" w:eastAsia="標楷體" w:hAnsi="標楷體" w:cs="標楷體"/>
                <w:b/>
                <w:color w:val="000000"/>
                <w:sz w:val="28"/>
                <w:szCs w:val="28"/>
              </w:rPr>
            </w:pPr>
            <w:r w:rsidRPr="00792A4D">
              <w:rPr>
                <w:rFonts w:ascii="標楷體" w:eastAsia="標楷體" w:hAnsi="標楷體" w:cs="標楷體" w:hint="eastAsia"/>
                <w:b/>
                <w:color w:val="000000"/>
                <w:sz w:val="28"/>
                <w:szCs w:val="28"/>
              </w:rPr>
              <w:t>物理治療師</w:t>
            </w:r>
          </w:p>
        </w:tc>
      </w:tr>
      <w:tr w:rsidR="00792A4D" w:rsidRPr="00F94C7B" w14:paraId="1D78D677" w14:textId="77777777" w:rsidTr="00EE5BE1">
        <w:trPr>
          <w:trHeight w:val="1080"/>
        </w:trPr>
        <w:tc>
          <w:tcPr>
            <w:tcW w:w="2052" w:type="dxa"/>
            <w:vAlign w:val="center"/>
          </w:tcPr>
          <w:p w14:paraId="17019D05" w14:textId="3F0E08AF" w:rsidR="00792A4D" w:rsidRPr="00792A4D" w:rsidRDefault="00792A4D" w:rsidP="00B344D7">
            <w:pPr>
              <w:jc w:val="center"/>
              <w:rPr>
                <w:rFonts w:ascii="標楷體" w:eastAsia="標楷體" w:hAnsi="標楷體" w:cs="標楷體"/>
                <w:b/>
                <w:sz w:val="28"/>
                <w:szCs w:val="28"/>
              </w:rPr>
            </w:pPr>
            <w:r w:rsidRPr="00792A4D">
              <w:rPr>
                <w:rFonts w:ascii="標楷體" w:eastAsia="標楷體" w:hAnsi="標楷體" w:cs="標楷體" w:hint="eastAsia"/>
                <w:b/>
                <w:sz w:val="28"/>
                <w:szCs w:val="28"/>
              </w:rPr>
              <w:t>16:00-</w:t>
            </w:r>
          </w:p>
        </w:tc>
        <w:tc>
          <w:tcPr>
            <w:tcW w:w="6095" w:type="dxa"/>
            <w:tcBorders>
              <w:right w:val="single" w:sz="4" w:space="0" w:color="auto"/>
            </w:tcBorders>
            <w:vAlign w:val="center"/>
          </w:tcPr>
          <w:p w14:paraId="33F1952B" w14:textId="7C1F5C1F" w:rsidR="00792A4D" w:rsidRPr="00792A4D" w:rsidRDefault="00792A4D" w:rsidP="00792A4D">
            <w:pPr>
              <w:spacing w:line="288" w:lineRule="auto"/>
              <w:ind w:firstLineChars="200" w:firstLine="561"/>
              <w:jc w:val="center"/>
              <w:rPr>
                <w:rFonts w:ascii="標楷體" w:eastAsia="標楷體" w:hAnsi="標楷體" w:cs="標楷體"/>
                <w:b/>
                <w:color w:val="000000"/>
                <w:sz w:val="28"/>
                <w:szCs w:val="28"/>
              </w:rPr>
            </w:pPr>
            <w:r w:rsidRPr="00792A4D">
              <w:rPr>
                <w:rFonts w:ascii="標楷體" w:eastAsia="標楷體" w:hAnsi="標楷體" w:cs="標楷體" w:hint="eastAsia"/>
                <w:b/>
                <w:color w:val="000000"/>
                <w:sz w:val="28"/>
                <w:szCs w:val="28"/>
              </w:rPr>
              <w:t>賦歸</w:t>
            </w:r>
          </w:p>
        </w:tc>
        <w:tc>
          <w:tcPr>
            <w:tcW w:w="1985" w:type="dxa"/>
            <w:tcBorders>
              <w:left w:val="single" w:sz="4" w:space="0" w:color="auto"/>
            </w:tcBorders>
            <w:vAlign w:val="center"/>
          </w:tcPr>
          <w:p w14:paraId="55F46FFB" w14:textId="77777777" w:rsidR="00792A4D" w:rsidRPr="00792A4D" w:rsidRDefault="00792A4D" w:rsidP="00792A4D">
            <w:pPr>
              <w:widowControl/>
              <w:jc w:val="center"/>
              <w:rPr>
                <w:rFonts w:ascii="標楷體" w:eastAsia="標楷體" w:hAnsi="標楷體" w:cs="標楷體"/>
                <w:b/>
                <w:color w:val="000000"/>
              </w:rPr>
            </w:pPr>
          </w:p>
        </w:tc>
      </w:tr>
    </w:tbl>
    <w:p w14:paraId="637C0E20" w14:textId="77777777" w:rsidR="00A0242F" w:rsidRPr="0024449C" w:rsidRDefault="00A0242F" w:rsidP="0024449C">
      <w:pPr>
        <w:spacing w:line="480" w:lineRule="auto"/>
        <w:ind w:hanging="179"/>
        <w:rPr>
          <w:rFonts w:ascii="標楷體" w:eastAsia="標楷體" w:hAnsi="標楷體"/>
          <w:sz w:val="26"/>
          <w:szCs w:val="26"/>
        </w:rPr>
      </w:pPr>
    </w:p>
    <w:sectPr w:rsidR="00A0242F" w:rsidRPr="0024449C" w:rsidSect="00454E6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891C6" w14:textId="77777777" w:rsidR="00CD7451" w:rsidRDefault="00CD7451">
      <w:r>
        <w:separator/>
      </w:r>
    </w:p>
  </w:endnote>
  <w:endnote w:type="continuationSeparator" w:id="0">
    <w:p w14:paraId="0FF5D02C" w14:textId="77777777" w:rsidR="00CD7451" w:rsidRDefault="00CD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特粗楷體">
    <w:altName w:val="標楷體"/>
    <w:charset w:val="88"/>
    <w:family w:val="script"/>
    <w:pitch w:val="fixed"/>
    <w:sig w:usb0="80000001"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102BC" w14:textId="77777777" w:rsidR="00CD7451" w:rsidRDefault="00CD7451">
      <w:r>
        <w:separator/>
      </w:r>
    </w:p>
  </w:footnote>
  <w:footnote w:type="continuationSeparator" w:id="0">
    <w:p w14:paraId="3D12FACE" w14:textId="77777777" w:rsidR="00CD7451" w:rsidRDefault="00CD7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1E38"/>
    <w:multiLevelType w:val="hybridMultilevel"/>
    <w:tmpl w:val="E482CB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B661D00"/>
    <w:multiLevelType w:val="hybridMultilevel"/>
    <w:tmpl w:val="1508217C"/>
    <w:lvl w:ilvl="0" w:tplc="171E1B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0967AB"/>
    <w:multiLevelType w:val="hybridMultilevel"/>
    <w:tmpl w:val="3F587012"/>
    <w:lvl w:ilvl="0" w:tplc="BF34B5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17E716F"/>
    <w:multiLevelType w:val="hybridMultilevel"/>
    <w:tmpl w:val="28EE75B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6813C17"/>
    <w:multiLevelType w:val="hybridMultilevel"/>
    <w:tmpl w:val="9732C43E"/>
    <w:lvl w:ilvl="0" w:tplc="CC4AC676">
      <w:start w:val="1"/>
      <w:numFmt w:val="decimal"/>
      <w:lvlText w:val="%1."/>
      <w:lvlJc w:val="left"/>
      <w:pPr>
        <w:ind w:left="1682" w:hanging="360"/>
      </w:pPr>
      <w:rPr>
        <w:rFonts w:hint="default"/>
      </w:rPr>
    </w:lvl>
    <w:lvl w:ilvl="1" w:tplc="0409001B">
      <w:start w:val="1"/>
      <w:numFmt w:val="lowerRoman"/>
      <w:lvlText w:val="%2."/>
      <w:lvlJc w:val="righ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5" w15:restartNumberingAfterBreak="0">
    <w:nsid w:val="6FAF65A6"/>
    <w:multiLevelType w:val="hybridMultilevel"/>
    <w:tmpl w:val="264ED2CA"/>
    <w:lvl w:ilvl="0" w:tplc="8AB25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0B3D5A"/>
    <w:multiLevelType w:val="hybridMultilevel"/>
    <w:tmpl w:val="98CEBDAC"/>
    <w:lvl w:ilvl="0" w:tplc="1706C00C">
      <w:start w:val="1"/>
      <w:numFmt w:val="taiwaneseCountingThousand"/>
      <w:lvlText w:val="%1、"/>
      <w:lvlJc w:val="left"/>
      <w:pPr>
        <w:tabs>
          <w:tab w:val="num" w:pos="465"/>
        </w:tabs>
        <w:ind w:left="465" w:hanging="465"/>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7F"/>
    <w:rsid w:val="000379A2"/>
    <w:rsid w:val="00051847"/>
    <w:rsid w:val="0006170A"/>
    <w:rsid w:val="00066D3B"/>
    <w:rsid w:val="00070656"/>
    <w:rsid w:val="00073FDC"/>
    <w:rsid w:val="0008393E"/>
    <w:rsid w:val="00093187"/>
    <w:rsid w:val="00095EFD"/>
    <w:rsid w:val="000B4D9F"/>
    <w:rsid w:val="000C0696"/>
    <w:rsid w:val="000D2FE4"/>
    <w:rsid w:val="00120844"/>
    <w:rsid w:val="0012759D"/>
    <w:rsid w:val="001373DA"/>
    <w:rsid w:val="00143D7D"/>
    <w:rsid w:val="00151EC8"/>
    <w:rsid w:val="00153A86"/>
    <w:rsid w:val="00157368"/>
    <w:rsid w:val="00172EB8"/>
    <w:rsid w:val="00186121"/>
    <w:rsid w:val="001955F8"/>
    <w:rsid w:val="001A1645"/>
    <w:rsid w:val="001A2D57"/>
    <w:rsid w:val="001A5365"/>
    <w:rsid w:val="001B3923"/>
    <w:rsid w:val="001B5152"/>
    <w:rsid w:val="001C781F"/>
    <w:rsid w:val="001D461A"/>
    <w:rsid w:val="001E0A39"/>
    <w:rsid w:val="002026F8"/>
    <w:rsid w:val="0021016D"/>
    <w:rsid w:val="00217582"/>
    <w:rsid w:val="002204F0"/>
    <w:rsid w:val="00222841"/>
    <w:rsid w:val="002336B2"/>
    <w:rsid w:val="00234D92"/>
    <w:rsid w:val="00240D34"/>
    <w:rsid w:val="002417C9"/>
    <w:rsid w:val="00241F27"/>
    <w:rsid w:val="0024449C"/>
    <w:rsid w:val="0027601B"/>
    <w:rsid w:val="0028476A"/>
    <w:rsid w:val="002850A0"/>
    <w:rsid w:val="0028688A"/>
    <w:rsid w:val="00287A21"/>
    <w:rsid w:val="00294CAD"/>
    <w:rsid w:val="002A492B"/>
    <w:rsid w:val="002B11DD"/>
    <w:rsid w:val="002D090E"/>
    <w:rsid w:val="002D1191"/>
    <w:rsid w:val="002E12DF"/>
    <w:rsid w:val="002E441C"/>
    <w:rsid w:val="002F22B1"/>
    <w:rsid w:val="002F5FA2"/>
    <w:rsid w:val="003044DA"/>
    <w:rsid w:val="00307D73"/>
    <w:rsid w:val="00327BF3"/>
    <w:rsid w:val="0033330A"/>
    <w:rsid w:val="0033559E"/>
    <w:rsid w:val="003431E8"/>
    <w:rsid w:val="003507DF"/>
    <w:rsid w:val="0035226A"/>
    <w:rsid w:val="00362935"/>
    <w:rsid w:val="00375611"/>
    <w:rsid w:val="00391A9C"/>
    <w:rsid w:val="003C1783"/>
    <w:rsid w:val="003C3F9A"/>
    <w:rsid w:val="003D387B"/>
    <w:rsid w:val="003D561A"/>
    <w:rsid w:val="004037E3"/>
    <w:rsid w:val="004073A5"/>
    <w:rsid w:val="0041355A"/>
    <w:rsid w:val="00414A7B"/>
    <w:rsid w:val="00415CFB"/>
    <w:rsid w:val="00421AD1"/>
    <w:rsid w:val="00421F75"/>
    <w:rsid w:val="00434B72"/>
    <w:rsid w:val="00443690"/>
    <w:rsid w:val="00447C14"/>
    <w:rsid w:val="00452299"/>
    <w:rsid w:val="004533EB"/>
    <w:rsid w:val="00454E63"/>
    <w:rsid w:val="0047244D"/>
    <w:rsid w:val="00484FBF"/>
    <w:rsid w:val="00485DFD"/>
    <w:rsid w:val="004953B3"/>
    <w:rsid w:val="004977A6"/>
    <w:rsid w:val="004B036F"/>
    <w:rsid w:val="004C1F3F"/>
    <w:rsid w:val="004C5122"/>
    <w:rsid w:val="004D1FC7"/>
    <w:rsid w:val="004D7484"/>
    <w:rsid w:val="004E47A9"/>
    <w:rsid w:val="004F489D"/>
    <w:rsid w:val="004F6452"/>
    <w:rsid w:val="005024D1"/>
    <w:rsid w:val="0051555A"/>
    <w:rsid w:val="005300F2"/>
    <w:rsid w:val="00531447"/>
    <w:rsid w:val="00540B86"/>
    <w:rsid w:val="00545AB3"/>
    <w:rsid w:val="0054612E"/>
    <w:rsid w:val="005576DC"/>
    <w:rsid w:val="00563ED0"/>
    <w:rsid w:val="00573BF0"/>
    <w:rsid w:val="005771B5"/>
    <w:rsid w:val="00597F92"/>
    <w:rsid w:val="005A1C2A"/>
    <w:rsid w:val="005A1EEE"/>
    <w:rsid w:val="005C2F0D"/>
    <w:rsid w:val="005D0673"/>
    <w:rsid w:val="005D1C4B"/>
    <w:rsid w:val="005D63CF"/>
    <w:rsid w:val="005D7FDA"/>
    <w:rsid w:val="005F202D"/>
    <w:rsid w:val="005F26AE"/>
    <w:rsid w:val="005F3688"/>
    <w:rsid w:val="006024E0"/>
    <w:rsid w:val="00603FEE"/>
    <w:rsid w:val="00607340"/>
    <w:rsid w:val="00614C3A"/>
    <w:rsid w:val="00616FC0"/>
    <w:rsid w:val="006206EB"/>
    <w:rsid w:val="00621775"/>
    <w:rsid w:val="00632659"/>
    <w:rsid w:val="00637F7C"/>
    <w:rsid w:val="00656016"/>
    <w:rsid w:val="006623C2"/>
    <w:rsid w:val="00666E53"/>
    <w:rsid w:val="00674236"/>
    <w:rsid w:val="006A1498"/>
    <w:rsid w:val="006A44BC"/>
    <w:rsid w:val="006A5F8A"/>
    <w:rsid w:val="006B3E4C"/>
    <w:rsid w:val="006C2D9F"/>
    <w:rsid w:val="006C413E"/>
    <w:rsid w:val="006D7267"/>
    <w:rsid w:val="006E7BB5"/>
    <w:rsid w:val="006F1A99"/>
    <w:rsid w:val="006F353F"/>
    <w:rsid w:val="0070270D"/>
    <w:rsid w:val="007049E1"/>
    <w:rsid w:val="0071487A"/>
    <w:rsid w:val="00741B72"/>
    <w:rsid w:val="007465AC"/>
    <w:rsid w:val="007616A1"/>
    <w:rsid w:val="00775DFD"/>
    <w:rsid w:val="00780951"/>
    <w:rsid w:val="00792A4D"/>
    <w:rsid w:val="007B218F"/>
    <w:rsid w:val="007B2E1A"/>
    <w:rsid w:val="007B3E64"/>
    <w:rsid w:val="007C54AB"/>
    <w:rsid w:val="00804E90"/>
    <w:rsid w:val="00804F9A"/>
    <w:rsid w:val="008061D8"/>
    <w:rsid w:val="00812EE4"/>
    <w:rsid w:val="0081342B"/>
    <w:rsid w:val="008222DD"/>
    <w:rsid w:val="008262EF"/>
    <w:rsid w:val="00827375"/>
    <w:rsid w:val="00845642"/>
    <w:rsid w:val="008458AB"/>
    <w:rsid w:val="0085492C"/>
    <w:rsid w:val="00856B19"/>
    <w:rsid w:val="00876E0F"/>
    <w:rsid w:val="00877DCA"/>
    <w:rsid w:val="008810DF"/>
    <w:rsid w:val="008818CD"/>
    <w:rsid w:val="008866BE"/>
    <w:rsid w:val="008915A0"/>
    <w:rsid w:val="00893BA8"/>
    <w:rsid w:val="008A3FF5"/>
    <w:rsid w:val="008C0D04"/>
    <w:rsid w:val="008E456E"/>
    <w:rsid w:val="008F12B6"/>
    <w:rsid w:val="00915256"/>
    <w:rsid w:val="0091729B"/>
    <w:rsid w:val="00917580"/>
    <w:rsid w:val="009270AC"/>
    <w:rsid w:val="0094237F"/>
    <w:rsid w:val="00947316"/>
    <w:rsid w:val="00947C19"/>
    <w:rsid w:val="00956053"/>
    <w:rsid w:val="009663D4"/>
    <w:rsid w:val="0096644E"/>
    <w:rsid w:val="00973A99"/>
    <w:rsid w:val="00996F83"/>
    <w:rsid w:val="009B3086"/>
    <w:rsid w:val="009B5448"/>
    <w:rsid w:val="009B71F2"/>
    <w:rsid w:val="009B757E"/>
    <w:rsid w:val="009C0B6F"/>
    <w:rsid w:val="009D366F"/>
    <w:rsid w:val="009D647F"/>
    <w:rsid w:val="009E44B9"/>
    <w:rsid w:val="00A0242F"/>
    <w:rsid w:val="00A10A49"/>
    <w:rsid w:val="00A158A2"/>
    <w:rsid w:val="00A37E04"/>
    <w:rsid w:val="00A543E7"/>
    <w:rsid w:val="00A615FE"/>
    <w:rsid w:val="00A61DBC"/>
    <w:rsid w:val="00A663DD"/>
    <w:rsid w:val="00A74CA2"/>
    <w:rsid w:val="00AA5052"/>
    <w:rsid w:val="00AB0C5F"/>
    <w:rsid w:val="00AB4E12"/>
    <w:rsid w:val="00AC0742"/>
    <w:rsid w:val="00AC2583"/>
    <w:rsid w:val="00AD1B48"/>
    <w:rsid w:val="00AE1E3C"/>
    <w:rsid w:val="00AF04BF"/>
    <w:rsid w:val="00B04E6C"/>
    <w:rsid w:val="00B054C4"/>
    <w:rsid w:val="00B12C7D"/>
    <w:rsid w:val="00B25C02"/>
    <w:rsid w:val="00B31F82"/>
    <w:rsid w:val="00B344D7"/>
    <w:rsid w:val="00B34591"/>
    <w:rsid w:val="00B47D32"/>
    <w:rsid w:val="00B64AD2"/>
    <w:rsid w:val="00B8551B"/>
    <w:rsid w:val="00BB0DC0"/>
    <w:rsid w:val="00BB6D39"/>
    <w:rsid w:val="00BC2768"/>
    <w:rsid w:val="00BC43EC"/>
    <w:rsid w:val="00BD422E"/>
    <w:rsid w:val="00BE0C35"/>
    <w:rsid w:val="00BE4638"/>
    <w:rsid w:val="00C10B46"/>
    <w:rsid w:val="00C1378C"/>
    <w:rsid w:val="00C20267"/>
    <w:rsid w:val="00C22D8C"/>
    <w:rsid w:val="00C2528C"/>
    <w:rsid w:val="00C264CA"/>
    <w:rsid w:val="00C27323"/>
    <w:rsid w:val="00C30DDC"/>
    <w:rsid w:val="00C454CB"/>
    <w:rsid w:val="00C55271"/>
    <w:rsid w:val="00C62ABB"/>
    <w:rsid w:val="00C76D50"/>
    <w:rsid w:val="00C85D08"/>
    <w:rsid w:val="00CB0CF6"/>
    <w:rsid w:val="00CB3E86"/>
    <w:rsid w:val="00CC37C2"/>
    <w:rsid w:val="00CD6DC5"/>
    <w:rsid w:val="00CD7451"/>
    <w:rsid w:val="00D02489"/>
    <w:rsid w:val="00D042CC"/>
    <w:rsid w:val="00D36B91"/>
    <w:rsid w:val="00D41FE8"/>
    <w:rsid w:val="00D44E2B"/>
    <w:rsid w:val="00D46BBD"/>
    <w:rsid w:val="00D502AE"/>
    <w:rsid w:val="00D533CD"/>
    <w:rsid w:val="00D60555"/>
    <w:rsid w:val="00D61D07"/>
    <w:rsid w:val="00D62285"/>
    <w:rsid w:val="00D62C20"/>
    <w:rsid w:val="00D8022F"/>
    <w:rsid w:val="00D87BCF"/>
    <w:rsid w:val="00D94C25"/>
    <w:rsid w:val="00DB0191"/>
    <w:rsid w:val="00DC3AB0"/>
    <w:rsid w:val="00E07BB0"/>
    <w:rsid w:val="00E1022E"/>
    <w:rsid w:val="00E11DBA"/>
    <w:rsid w:val="00E17DEF"/>
    <w:rsid w:val="00E23593"/>
    <w:rsid w:val="00E23EC6"/>
    <w:rsid w:val="00E45D15"/>
    <w:rsid w:val="00E60D8E"/>
    <w:rsid w:val="00E63143"/>
    <w:rsid w:val="00EA1FD7"/>
    <w:rsid w:val="00EA2B46"/>
    <w:rsid w:val="00EB27CC"/>
    <w:rsid w:val="00EC740D"/>
    <w:rsid w:val="00EC74DC"/>
    <w:rsid w:val="00ED2580"/>
    <w:rsid w:val="00EE5BE1"/>
    <w:rsid w:val="00EF00F3"/>
    <w:rsid w:val="00EF4F76"/>
    <w:rsid w:val="00F23DAE"/>
    <w:rsid w:val="00F249D0"/>
    <w:rsid w:val="00F33EC8"/>
    <w:rsid w:val="00F448E0"/>
    <w:rsid w:val="00F56521"/>
    <w:rsid w:val="00F57554"/>
    <w:rsid w:val="00F6115C"/>
    <w:rsid w:val="00F728DF"/>
    <w:rsid w:val="00F77898"/>
    <w:rsid w:val="00F85C02"/>
    <w:rsid w:val="00F91333"/>
    <w:rsid w:val="00F94C7B"/>
    <w:rsid w:val="00F9546E"/>
    <w:rsid w:val="00FA53F9"/>
    <w:rsid w:val="00FB154D"/>
    <w:rsid w:val="00FC2B63"/>
    <w:rsid w:val="00FC71C0"/>
    <w:rsid w:val="00FD301D"/>
    <w:rsid w:val="00FF4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3D19B"/>
  <w15:docId w15:val="{8DDF8466-8375-4D7A-AEFE-6A78E0FE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1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rsid w:val="00FC71C0"/>
    <w:pPr>
      <w:spacing w:line="360" w:lineRule="auto"/>
      <w:jc w:val="center"/>
    </w:pPr>
    <w:rPr>
      <w:rFonts w:ascii="華康特粗楷體" w:eastAsia="華康特粗楷體"/>
      <w:bCs/>
      <w:sz w:val="56"/>
    </w:rPr>
  </w:style>
  <w:style w:type="character" w:styleId="a4">
    <w:name w:val="Hyperlink"/>
    <w:rsid w:val="00AA5052"/>
    <w:rPr>
      <w:color w:val="0000FF"/>
      <w:u w:val="single"/>
    </w:rPr>
  </w:style>
  <w:style w:type="paragraph" w:styleId="a5">
    <w:name w:val="header"/>
    <w:basedOn w:val="a"/>
    <w:link w:val="a6"/>
    <w:rsid w:val="004E47A9"/>
    <w:pPr>
      <w:tabs>
        <w:tab w:val="center" w:pos="4153"/>
        <w:tab w:val="right" w:pos="8306"/>
      </w:tabs>
      <w:snapToGrid w:val="0"/>
    </w:pPr>
    <w:rPr>
      <w:sz w:val="20"/>
      <w:szCs w:val="20"/>
    </w:rPr>
  </w:style>
  <w:style w:type="character" w:customStyle="1" w:styleId="a6">
    <w:name w:val="頁首 字元"/>
    <w:link w:val="a5"/>
    <w:rsid w:val="004E47A9"/>
    <w:rPr>
      <w:kern w:val="2"/>
    </w:rPr>
  </w:style>
  <w:style w:type="paragraph" w:styleId="a7">
    <w:name w:val="footer"/>
    <w:basedOn w:val="a"/>
    <w:link w:val="a8"/>
    <w:rsid w:val="004E47A9"/>
    <w:pPr>
      <w:tabs>
        <w:tab w:val="center" w:pos="4153"/>
        <w:tab w:val="right" w:pos="8306"/>
      </w:tabs>
      <w:snapToGrid w:val="0"/>
    </w:pPr>
    <w:rPr>
      <w:sz w:val="20"/>
      <w:szCs w:val="20"/>
    </w:rPr>
  </w:style>
  <w:style w:type="character" w:customStyle="1" w:styleId="a8">
    <w:name w:val="頁尾 字元"/>
    <w:link w:val="a7"/>
    <w:rsid w:val="004E47A9"/>
    <w:rPr>
      <w:kern w:val="2"/>
    </w:rPr>
  </w:style>
  <w:style w:type="paragraph" w:styleId="Web">
    <w:name w:val="Normal (Web)"/>
    <w:basedOn w:val="a"/>
    <w:uiPriority w:val="99"/>
    <w:unhideWhenUsed/>
    <w:rsid w:val="00F6115C"/>
    <w:pPr>
      <w:widowControl/>
      <w:spacing w:before="100" w:beforeAutospacing="1" w:after="100" w:afterAutospacing="1"/>
    </w:pPr>
    <w:rPr>
      <w:rFonts w:ascii="新細明體" w:hAnsi="新細明體" w:cs="新細明體"/>
      <w:kern w:val="0"/>
    </w:rPr>
  </w:style>
  <w:style w:type="character" w:styleId="a9">
    <w:name w:val="Strong"/>
    <w:basedOn w:val="a0"/>
    <w:uiPriority w:val="22"/>
    <w:qFormat/>
    <w:rsid w:val="00414A7B"/>
    <w:rPr>
      <w:b/>
      <w:bCs/>
    </w:rPr>
  </w:style>
  <w:style w:type="character" w:customStyle="1" w:styleId="apple-converted-space">
    <w:name w:val="apple-converted-space"/>
    <w:basedOn w:val="a0"/>
    <w:rsid w:val="00CD6DC5"/>
  </w:style>
  <w:style w:type="paragraph" w:styleId="aa">
    <w:name w:val="List Paragraph"/>
    <w:basedOn w:val="a"/>
    <w:uiPriority w:val="34"/>
    <w:qFormat/>
    <w:rsid w:val="003D387B"/>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10001">
      <w:bodyDiv w:val="1"/>
      <w:marLeft w:val="0"/>
      <w:marRight w:val="0"/>
      <w:marTop w:val="0"/>
      <w:marBottom w:val="0"/>
      <w:divBdr>
        <w:top w:val="none" w:sz="0" w:space="0" w:color="auto"/>
        <w:left w:val="none" w:sz="0" w:space="0" w:color="auto"/>
        <w:bottom w:val="none" w:sz="0" w:space="0" w:color="auto"/>
        <w:right w:val="none" w:sz="0" w:space="0" w:color="auto"/>
      </w:divBdr>
    </w:div>
    <w:div w:id="738940120">
      <w:bodyDiv w:val="1"/>
      <w:marLeft w:val="0"/>
      <w:marRight w:val="0"/>
      <w:marTop w:val="0"/>
      <w:marBottom w:val="0"/>
      <w:divBdr>
        <w:top w:val="none" w:sz="0" w:space="0" w:color="auto"/>
        <w:left w:val="none" w:sz="0" w:space="0" w:color="auto"/>
        <w:bottom w:val="none" w:sz="0" w:space="0" w:color="auto"/>
        <w:right w:val="none" w:sz="0" w:space="0" w:color="auto"/>
      </w:divBdr>
    </w:div>
    <w:div w:id="1247692597">
      <w:bodyDiv w:val="1"/>
      <w:marLeft w:val="0"/>
      <w:marRight w:val="0"/>
      <w:marTop w:val="0"/>
      <w:marBottom w:val="0"/>
      <w:divBdr>
        <w:top w:val="none" w:sz="0" w:space="0" w:color="auto"/>
        <w:left w:val="none" w:sz="0" w:space="0" w:color="auto"/>
        <w:bottom w:val="none" w:sz="0" w:space="0" w:color="auto"/>
        <w:right w:val="none" w:sz="0" w:space="0" w:color="auto"/>
      </w:divBdr>
    </w:div>
    <w:div w:id="1339692887">
      <w:bodyDiv w:val="1"/>
      <w:marLeft w:val="0"/>
      <w:marRight w:val="0"/>
      <w:marTop w:val="0"/>
      <w:marBottom w:val="0"/>
      <w:divBdr>
        <w:top w:val="none" w:sz="0" w:space="0" w:color="auto"/>
        <w:left w:val="none" w:sz="0" w:space="0" w:color="auto"/>
        <w:bottom w:val="none" w:sz="0" w:space="0" w:color="auto"/>
        <w:right w:val="none" w:sz="0" w:space="0" w:color="auto"/>
      </w:divBdr>
    </w:div>
    <w:div w:id="15856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Company>台北榮民總醫院</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各位講座：收信愉快</dc:title>
  <dc:creator>user</dc:creator>
  <cp:lastModifiedBy>NLPS</cp:lastModifiedBy>
  <cp:revision>2</cp:revision>
  <cp:lastPrinted>2023-07-12T05:33:00Z</cp:lastPrinted>
  <dcterms:created xsi:type="dcterms:W3CDTF">2023-07-24T04:02:00Z</dcterms:created>
  <dcterms:modified xsi:type="dcterms:W3CDTF">2023-07-24T04:02:00Z</dcterms:modified>
</cp:coreProperties>
</file>