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6018" w14:textId="77777777" w:rsidR="000562D2" w:rsidRPr="00530F5F" w:rsidRDefault="004860AC" w:rsidP="000562D2">
      <w:pPr>
        <w:tabs>
          <w:tab w:val="left" w:pos="2808"/>
          <w:tab w:val="center" w:pos="4153"/>
        </w:tabs>
        <w:spacing w:before="240"/>
        <w:jc w:val="center"/>
        <w:rPr>
          <w:rFonts w:ascii="標楷體" w:eastAsia="標楷體" w:hAnsi="標楷體"/>
          <w:b/>
          <w:sz w:val="26"/>
          <w:szCs w:val="26"/>
        </w:rPr>
      </w:pPr>
      <w:r w:rsidRPr="00530F5F">
        <w:rPr>
          <w:rFonts w:ascii="標楷體" w:eastAsia="標楷體" w:hAnsi="標楷體"/>
          <w:b/>
          <w:sz w:val="26"/>
          <w:szCs w:val="26"/>
        </w:rPr>
        <w:t>南寮</w:t>
      </w:r>
      <w:r w:rsidR="000562D2" w:rsidRPr="00530F5F">
        <w:rPr>
          <w:rFonts w:ascii="標楷體" w:eastAsia="標楷體" w:hAnsi="標楷體"/>
          <w:b/>
          <w:sz w:val="26"/>
          <w:szCs w:val="26"/>
        </w:rPr>
        <w:t>國小附設幼兒園 徵聘【時薪制特教助理員】</w:t>
      </w:r>
      <w:r w:rsidR="00966661">
        <w:rPr>
          <w:rFonts w:ascii="標楷體" w:eastAsia="標楷體" w:hAnsi="標楷體"/>
          <w:b/>
          <w:sz w:val="26"/>
          <w:szCs w:val="26"/>
        </w:rPr>
        <w:t>簡章</w:t>
      </w:r>
    </w:p>
    <w:p w14:paraId="68515088" w14:textId="69FA25EB" w:rsidR="001F1499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報名</w:t>
      </w:r>
      <w:r w:rsidR="000562D2" w:rsidRPr="00530F5F">
        <w:rPr>
          <w:rFonts w:ascii="標楷體" w:eastAsia="標楷體" w:hAnsi="標楷體"/>
          <w:sz w:val="26"/>
          <w:szCs w:val="26"/>
        </w:rPr>
        <w:t>時間：</w:t>
      </w:r>
      <w:r w:rsidR="00172AD8">
        <w:rPr>
          <w:rFonts w:ascii="標楷體" w:eastAsia="標楷體" w:hAnsi="標楷體" w:hint="eastAsia"/>
          <w:sz w:val="26"/>
          <w:szCs w:val="26"/>
        </w:rPr>
        <w:t>111.2.7下午兩點</w:t>
      </w:r>
      <w:r w:rsidR="001F1499">
        <w:rPr>
          <w:rFonts w:ascii="標楷體" w:eastAsia="標楷體" w:hAnsi="標楷體" w:hint="eastAsia"/>
          <w:sz w:val="26"/>
          <w:szCs w:val="26"/>
        </w:rPr>
        <w:t>。</w:t>
      </w:r>
    </w:p>
    <w:p w14:paraId="128B6D1E" w14:textId="77777777" w:rsidR="0036707C" w:rsidRPr="001F1499" w:rsidRDefault="001F1499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Cs w:val="24"/>
        </w:rPr>
      </w:pPr>
      <w:r w:rsidRPr="001F1499">
        <w:rPr>
          <w:rFonts w:ascii="標楷體" w:eastAsia="標楷體" w:hAnsi="標楷體" w:hint="eastAsia"/>
          <w:sz w:val="26"/>
          <w:szCs w:val="26"/>
        </w:rPr>
        <w:t>報名方式：請</w:t>
      </w:r>
      <w:r w:rsidR="0036707C" w:rsidRPr="001F1499">
        <w:rPr>
          <w:rFonts w:ascii="標楷體" w:eastAsia="標楷體" w:hAnsi="標楷體"/>
          <w:sz w:val="26"/>
          <w:szCs w:val="26"/>
        </w:rPr>
        <w:t>自備履歷A4單面一張、高中(職)以上之畢業證書(正</w:t>
      </w:r>
      <w:r w:rsidR="0036707C" w:rsidRPr="001F1499">
        <w:rPr>
          <w:rFonts w:ascii="標楷體" w:eastAsia="標楷體" w:hAnsi="標楷體"/>
          <w:szCs w:val="24"/>
        </w:rPr>
        <w:t>本)或具同等學歷之資格者、相關工作經驗證明等</w:t>
      </w:r>
      <w:r w:rsidRPr="001F1499">
        <w:rPr>
          <w:rFonts w:ascii="標楷體" w:eastAsia="標楷體" w:hAnsi="標楷體" w:hint="eastAsia"/>
          <w:szCs w:val="24"/>
        </w:rPr>
        <w:t>e-mail至本校幼兒園主任信箱(</w:t>
      </w:r>
      <w:hyperlink r:id="rId7" w:history="1">
        <w:r w:rsidRPr="001F1499">
          <w:rPr>
            <w:rStyle w:val="aa"/>
            <w:rFonts w:ascii="標楷體" w:eastAsia="標楷體" w:hAnsi="標楷體" w:cs="Calibri"/>
            <w:szCs w:val="24"/>
          </w:rPr>
          <w:t>jg9824812@mail.nlps.hc.edu.tw</w:t>
        </w:r>
      </w:hyperlink>
      <w:r w:rsidRPr="001F1499">
        <w:rPr>
          <w:rFonts w:ascii="標楷體" w:eastAsia="標楷體" w:hAnsi="標楷體" w:cs="Calibri" w:hint="eastAsia"/>
          <w:szCs w:val="24"/>
        </w:rPr>
        <w:t>)，並請來電確認</w:t>
      </w:r>
      <w:r w:rsidRPr="001F1499">
        <w:rPr>
          <w:rFonts w:ascii="標楷體" w:eastAsia="標楷體" w:hAnsi="標楷體" w:hint="eastAsia"/>
          <w:color w:val="000000"/>
          <w:szCs w:val="24"/>
        </w:rPr>
        <w:t>(電話：03-5363448分機707，幼兒園呂主任)確認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09E5C71B" w14:textId="1CC9B7B5"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1F1499">
        <w:rPr>
          <w:rFonts w:ascii="標楷體" w:eastAsia="標楷體" w:hAnsi="標楷體"/>
          <w:szCs w:val="24"/>
        </w:rPr>
        <w:t>面試時間：</w:t>
      </w:r>
      <w:r w:rsidR="00172AD8">
        <w:rPr>
          <w:rFonts w:ascii="標楷體" w:eastAsia="標楷體" w:hAnsi="標楷體" w:hint="eastAsia"/>
          <w:szCs w:val="24"/>
        </w:rPr>
        <w:t>111.2.7下午三點</w:t>
      </w:r>
      <w:r w:rsidR="000562D2" w:rsidRPr="00530F5F">
        <w:rPr>
          <w:rFonts w:ascii="標楷體" w:eastAsia="標楷體" w:hAnsi="標楷體"/>
          <w:sz w:val="26"/>
          <w:szCs w:val="26"/>
        </w:rPr>
        <w:t>。</w:t>
      </w:r>
    </w:p>
    <w:p w14:paraId="4F141AEB" w14:textId="77777777"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聘用人數：1-2人</w:t>
      </w:r>
    </w:p>
    <w:p w14:paraId="5159877B" w14:textId="73608BCA" w:rsidR="000562D2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工作時間：</w:t>
      </w:r>
      <w:r w:rsidR="009A0557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暫定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月1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日至11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月3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日 8:00~16:00(</w:t>
      </w:r>
      <w:r w:rsidR="003E30D1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聘期起迄日</w:t>
      </w:r>
      <w:r w:rsidR="007D408A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與每日</w:t>
      </w:r>
      <w:r w:rsidR="007F76E0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工作</w:t>
      </w:r>
      <w:r w:rsidR="007D408A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時數</w:t>
      </w:r>
      <w:r w:rsidR="009A0557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尚待市府核定</w:t>
      </w:r>
      <w:r w:rsidR="003E30D1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，若有</w:t>
      </w:r>
      <w:r w:rsidR="003E30D1">
        <w:rPr>
          <w:rFonts w:ascii="標楷體" w:eastAsia="標楷體" w:hAnsi="標楷體" w:hint="eastAsia"/>
          <w:sz w:val="26"/>
          <w:szCs w:val="26"/>
        </w:rPr>
        <w:t>變更將以教育處規定為主，如本職缺未獲市府同意，將無條件取消聘約，且不得提出任何異議及請求救濟。</w:t>
      </w:r>
      <w:r w:rsidRPr="00530F5F">
        <w:rPr>
          <w:rFonts w:ascii="標楷體" w:eastAsia="標楷體" w:hAnsi="標楷體"/>
          <w:sz w:val="26"/>
          <w:szCs w:val="26"/>
        </w:rPr>
        <w:t>)</w:t>
      </w:r>
      <w:r w:rsidR="000562D2" w:rsidRPr="00530F5F">
        <w:rPr>
          <w:rFonts w:ascii="標楷體" w:eastAsia="標楷體" w:hAnsi="標楷體"/>
          <w:sz w:val="26"/>
          <w:szCs w:val="26"/>
        </w:rPr>
        <w:t xml:space="preserve"> </w:t>
      </w:r>
    </w:p>
    <w:p w14:paraId="72AF58EA" w14:textId="3A823716" w:rsidR="000562D2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薪資：採時薪制，每小時 16</w:t>
      </w:r>
      <w:r w:rsidR="00E83D05">
        <w:rPr>
          <w:rFonts w:ascii="標楷體" w:eastAsia="標楷體" w:hAnsi="標楷體" w:hint="eastAsia"/>
          <w:sz w:val="26"/>
          <w:szCs w:val="26"/>
        </w:rPr>
        <w:t>8</w:t>
      </w:r>
      <w:r w:rsidRPr="00530F5F">
        <w:rPr>
          <w:rFonts w:ascii="標楷體" w:eastAsia="標楷體" w:hAnsi="標楷體"/>
          <w:sz w:val="26"/>
          <w:szCs w:val="26"/>
        </w:rPr>
        <w:t xml:space="preserve"> 元。</w:t>
      </w:r>
    </w:p>
    <w:p w14:paraId="4BF3040A" w14:textId="77777777" w:rsidR="0036707C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勞、健保：有</w:t>
      </w:r>
    </w:p>
    <w:p w14:paraId="44EED75D" w14:textId="77777777" w:rsidR="00913B65" w:rsidRPr="00530F5F" w:rsidRDefault="00913B65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工作內容：</w:t>
      </w:r>
    </w:p>
    <w:p w14:paraId="19C8DB8F" w14:textId="7777777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(1) 發展遲緩幼童在校生活照顧、生活自理指導（包含處理大、小便及 換衣物等盥洗）、安全維護。</w:t>
      </w:r>
    </w:p>
    <w:p w14:paraId="499BCF72" w14:textId="7777777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(2) 教學協助；配合特殊生在校作息時間，協助教師處理偶發事件。</w:t>
      </w:r>
    </w:p>
    <w:p w14:paraId="797221BA" w14:textId="7777777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(3)在學校相關人員督導下，協助實施學生學習、評量、生活輔導事宜。</w:t>
      </w:r>
    </w:p>
    <w:p w14:paraId="2A84CA31" w14:textId="7777777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(4) 因應發展遲緩學生特殊教育需求之相關事宜。</w:t>
      </w:r>
    </w:p>
    <w:p w14:paraId="434D89C0" w14:textId="77777777" w:rsidR="000562D2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 xml:space="preserve">(5) 自行上網填寫服務日誌。 </w:t>
      </w:r>
    </w:p>
    <w:p w14:paraId="10AA5D53" w14:textId="77777777" w:rsidR="00AD09E1" w:rsidRPr="00C26C16" w:rsidRDefault="00AD09E1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AD09E1" w:rsidRPr="00C26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4F4E" w14:textId="77777777" w:rsidR="00356A62" w:rsidRDefault="00356A62" w:rsidP="0036707C">
      <w:r>
        <w:separator/>
      </w:r>
    </w:p>
  </w:endnote>
  <w:endnote w:type="continuationSeparator" w:id="0">
    <w:p w14:paraId="632B1A71" w14:textId="77777777" w:rsidR="00356A62" w:rsidRDefault="00356A62" w:rsidP="003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6764" w14:textId="77777777" w:rsidR="00356A62" w:rsidRDefault="00356A62" w:rsidP="0036707C">
      <w:r>
        <w:separator/>
      </w:r>
    </w:p>
  </w:footnote>
  <w:footnote w:type="continuationSeparator" w:id="0">
    <w:p w14:paraId="2B57E080" w14:textId="77777777" w:rsidR="00356A62" w:rsidRDefault="00356A62" w:rsidP="0036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899"/>
    <w:multiLevelType w:val="hybridMultilevel"/>
    <w:tmpl w:val="CD1AE9C0"/>
    <w:lvl w:ilvl="0" w:tplc="8E76CA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2"/>
    <w:rsid w:val="000562D2"/>
    <w:rsid w:val="00156C72"/>
    <w:rsid w:val="00172AD8"/>
    <w:rsid w:val="00173A77"/>
    <w:rsid w:val="001F1499"/>
    <w:rsid w:val="002130C8"/>
    <w:rsid w:val="00356A62"/>
    <w:rsid w:val="0036707C"/>
    <w:rsid w:val="003E30D1"/>
    <w:rsid w:val="004860AC"/>
    <w:rsid w:val="004D4CD9"/>
    <w:rsid w:val="00530F5F"/>
    <w:rsid w:val="00595DEE"/>
    <w:rsid w:val="00613185"/>
    <w:rsid w:val="006C2C3E"/>
    <w:rsid w:val="00757CD5"/>
    <w:rsid w:val="007D408A"/>
    <w:rsid w:val="007F76E0"/>
    <w:rsid w:val="008E261F"/>
    <w:rsid w:val="00913B65"/>
    <w:rsid w:val="00925253"/>
    <w:rsid w:val="00966661"/>
    <w:rsid w:val="009A0557"/>
    <w:rsid w:val="00A2068B"/>
    <w:rsid w:val="00AD09E1"/>
    <w:rsid w:val="00B64208"/>
    <w:rsid w:val="00B71D39"/>
    <w:rsid w:val="00B81FF0"/>
    <w:rsid w:val="00C26C16"/>
    <w:rsid w:val="00D27EEA"/>
    <w:rsid w:val="00D95147"/>
    <w:rsid w:val="00DA74B3"/>
    <w:rsid w:val="00E83D05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1062"/>
  <w15:chartTrackingRefBased/>
  <w15:docId w15:val="{08F4864B-7AB8-45F9-8EAF-FF22C21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70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3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0F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1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9824812@mail.nl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7</cp:revision>
  <cp:lastPrinted>2022-01-25T03:44:00Z</cp:lastPrinted>
  <dcterms:created xsi:type="dcterms:W3CDTF">2022-01-24T07:40:00Z</dcterms:created>
  <dcterms:modified xsi:type="dcterms:W3CDTF">2022-01-28T03:54:00Z</dcterms:modified>
</cp:coreProperties>
</file>